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ikglvvfj8pt6" w:id="0"/>
      <w:bookmarkEnd w:id="0"/>
      <w:r w:rsidDel="00000000" w:rsidR="00000000" w:rsidRPr="00000000">
        <w:rPr>
          <w:rtl w:val="0"/>
        </w:rPr>
        <w:t xml:space="preserve">A List of 101 Common Excel Functions</w:t>
      </w:r>
    </w:p>
    <w:p w:rsidR="00000000" w:rsidDel="00000000" w:rsidP="00000000" w:rsidRDefault="00000000" w:rsidRPr="00000000" w14:paraId="00000002">
      <w:pPr>
        <w:rPr>
          <w:b w:val="1"/>
        </w:rPr>
      </w:pPr>
      <w:r w:rsidDel="00000000" w:rsidR="00000000" w:rsidRPr="00000000">
        <w:rPr>
          <w:rtl w:val="0"/>
        </w:rPr>
        <w:t xml:space="preserve">Whether you're a financial analyst, data scientist, teacher, or small business owner, Excel's extensive library of functions can help you perform complex calculations, analyze data, and automate tasks. The following list of 101 common Excel functions that can greatly enhance your productivity and proficiency in using Excel.</w:t>
      </w:r>
      <w:r w:rsidDel="00000000" w:rsidR="00000000" w:rsidRPr="00000000">
        <w:rPr>
          <w:rtl w:val="0"/>
        </w:rPr>
      </w:r>
    </w:p>
    <w:p w:rsidR="00000000" w:rsidDel="00000000" w:rsidP="00000000" w:rsidRDefault="00000000" w:rsidRPr="00000000" w14:paraId="00000003">
      <w:pPr>
        <w:pStyle w:val="Heading2"/>
        <w:numPr>
          <w:ilvl w:val="0"/>
          <w:numId w:val="1"/>
        </w:numPr>
        <w:ind w:left="720" w:hanging="360"/>
        <w:rPr/>
      </w:pPr>
      <w:bookmarkStart w:colFirst="0" w:colLast="0" w:name="_shp621aryae0" w:id="1"/>
      <w:bookmarkEnd w:id="1"/>
      <w:r w:rsidDel="00000000" w:rsidR="00000000" w:rsidRPr="00000000">
        <w:rPr>
          <w:rtl w:val="0"/>
        </w:rPr>
        <w:t xml:space="preserve">Math and Trigonometry Functions</w:t>
      </w:r>
    </w:p>
    <w:p w:rsidR="00000000" w:rsidDel="00000000" w:rsidP="00000000" w:rsidRDefault="00000000" w:rsidRPr="00000000" w14:paraId="00000004">
      <w:pPr>
        <w:rPr/>
      </w:pPr>
      <w:r w:rsidDel="00000000" w:rsidR="00000000" w:rsidRPr="00000000">
        <w:rPr>
          <w:rtl w:val="0"/>
        </w:rPr>
        <w:t xml:space="preserve">These functions can be extremely useful for a wide range of calculations and data analysis tasks in Excel.</w:t>
      </w:r>
    </w:p>
    <w:p w:rsidR="00000000" w:rsidDel="00000000" w:rsidP="00000000" w:rsidRDefault="00000000" w:rsidRPr="00000000" w14:paraId="00000005">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5"/>
        <w:gridCol w:w="6225"/>
        <w:tblGridChange w:id="0">
          <w:tblGrid>
            <w:gridCol w:w="3135"/>
            <w:gridCol w:w="6225"/>
          </w:tblGrid>
        </w:tblGridChange>
      </w:tblGrid>
      <w:tr>
        <w:trPr>
          <w:cantSplit w:val="0"/>
          <w:tblHeader w:val="0"/>
        </w:trPr>
        <w:tc>
          <w:tcPr>
            <w:shd w:fill="134f5c" w:val="clear"/>
          </w:tcPr>
          <w:p w:rsidR="00000000" w:rsidDel="00000000" w:rsidP="00000000" w:rsidRDefault="00000000" w:rsidRPr="00000000" w14:paraId="00000006">
            <w:pPr>
              <w:spacing w:line="240" w:lineRule="auto"/>
              <w:rPr>
                <w:b w:val="1"/>
                <w:color w:val="fff2cc"/>
              </w:rPr>
            </w:pPr>
            <w:r w:rsidDel="00000000" w:rsidR="00000000" w:rsidRPr="00000000">
              <w:rPr>
                <w:b w:val="1"/>
                <w:color w:val="fff2cc"/>
                <w:rtl w:val="0"/>
              </w:rPr>
              <w:t xml:space="preserve">Function Name</w:t>
            </w:r>
          </w:p>
        </w:tc>
        <w:tc>
          <w:tcPr>
            <w:shd w:fill="134f5c" w:val="clear"/>
          </w:tcPr>
          <w:p w:rsidR="00000000" w:rsidDel="00000000" w:rsidP="00000000" w:rsidRDefault="00000000" w:rsidRPr="00000000" w14:paraId="00000007">
            <w:pPr>
              <w:spacing w:line="240" w:lineRule="auto"/>
              <w:rPr>
                <w:b w:val="1"/>
                <w:color w:val="fff2cc"/>
              </w:rPr>
            </w:pPr>
            <w:r w:rsidDel="00000000" w:rsidR="00000000" w:rsidRPr="00000000">
              <w:rPr>
                <w:b w:val="1"/>
                <w:color w:val="fff2cc"/>
                <w:rtl w:val="0"/>
              </w:rPr>
              <w:t xml:space="preserve">Description</w:t>
            </w:r>
          </w:p>
        </w:tc>
      </w:tr>
      <w:tr>
        <w:trPr>
          <w:cantSplit w:val="0"/>
          <w:tblHeader w:val="0"/>
        </w:trPr>
        <w:tc>
          <w:tcPr>
            <w:shd w:fill="fff2cc" w:val="clear"/>
          </w:tcPr>
          <w:p w:rsidR="00000000" w:rsidDel="00000000" w:rsidP="00000000" w:rsidRDefault="00000000" w:rsidRPr="00000000" w14:paraId="00000008">
            <w:pPr>
              <w:spacing w:line="240" w:lineRule="auto"/>
              <w:rPr/>
            </w:pPr>
            <w:r w:rsidDel="00000000" w:rsidR="00000000" w:rsidRPr="00000000">
              <w:rPr>
                <w:rtl w:val="0"/>
              </w:rPr>
              <w:t xml:space="preserve">SUM Function</w:t>
            </w:r>
          </w:p>
        </w:tc>
        <w:tc>
          <w:tcPr>
            <w:shd w:fill="fff2cc" w:val="clear"/>
          </w:tcPr>
          <w:p w:rsidR="00000000" w:rsidDel="00000000" w:rsidP="00000000" w:rsidRDefault="00000000" w:rsidRPr="00000000" w14:paraId="00000009">
            <w:pPr>
              <w:spacing w:line="240" w:lineRule="auto"/>
              <w:rPr/>
            </w:pPr>
            <w:r w:rsidDel="00000000" w:rsidR="00000000" w:rsidRPr="00000000">
              <w:rPr>
                <w:rtl w:val="0"/>
              </w:rPr>
              <w:t xml:space="preserve">Adds up a range of numbers.</w:t>
            </w:r>
          </w:p>
        </w:tc>
      </w:tr>
      <w:tr>
        <w:trPr>
          <w:cantSplit w:val="0"/>
          <w:tblHeader w:val="0"/>
        </w:trPr>
        <w:tc>
          <w:tcPr>
            <w:shd w:fill="fff2cc" w:val="clear"/>
          </w:tcPr>
          <w:p w:rsidR="00000000" w:rsidDel="00000000" w:rsidP="00000000" w:rsidRDefault="00000000" w:rsidRPr="00000000" w14:paraId="0000000A">
            <w:pPr>
              <w:spacing w:line="240" w:lineRule="auto"/>
              <w:rPr/>
            </w:pPr>
            <w:r w:rsidDel="00000000" w:rsidR="00000000" w:rsidRPr="00000000">
              <w:rPr>
                <w:rtl w:val="0"/>
              </w:rPr>
              <w:t xml:space="preserve">SUMIF Function</w:t>
            </w:r>
          </w:p>
        </w:tc>
        <w:tc>
          <w:tcPr>
            <w:shd w:fill="fff2cc" w:val="clear"/>
          </w:tcPr>
          <w:p w:rsidR="00000000" w:rsidDel="00000000" w:rsidP="00000000" w:rsidRDefault="00000000" w:rsidRPr="00000000" w14:paraId="0000000B">
            <w:pPr>
              <w:spacing w:line="240" w:lineRule="auto"/>
              <w:rPr/>
            </w:pPr>
            <w:r w:rsidDel="00000000" w:rsidR="00000000" w:rsidRPr="00000000">
              <w:rPr>
                <w:rtl w:val="0"/>
              </w:rPr>
              <w:t xml:space="preserve">Adds all the numbers in a range that meet a single condition.</w:t>
            </w:r>
          </w:p>
        </w:tc>
      </w:tr>
      <w:tr>
        <w:trPr>
          <w:cantSplit w:val="0"/>
          <w:tblHeader w:val="0"/>
        </w:trPr>
        <w:tc>
          <w:tcPr>
            <w:shd w:fill="fff2cc" w:val="clear"/>
          </w:tcPr>
          <w:p w:rsidR="00000000" w:rsidDel="00000000" w:rsidP="00000000" w:rsidRDefault="00000000" w:rsidRPr="00000000" w14:paraId="0000000C">
            <w:pPr>
              <w:spacing w:line="240" w:lineRule="auto"/>
              <w:rPr/>
            </w:pPr>
            <w:r w:rsidDel="00000000" w:rsidR="00000000" w:rsidRPr="00000000">
              <w:rPr>
                <w:rtl w:val="0"/>
              </w:rPr>
              <w:t xml:space="preserve">SUMIFS Function</w:t>
            </w:r>
          </w:p>
        </w:tc>
        <w:tc>
          <w:tcPr>
            <w:shd w:fill="fff2cc" w:val="clear"/>
          </w:tcPr>
          <w:p w:rsidR="00000000" w:rsidDel="00000000" w:rsidP="00000000" w:rsidRDefault="00000000" w:rsidRPr="00000000" w14:paraId="0000000D">
            <w:pPr>
              <w:spacing w:line="240" w:lineRule="auto"/>
              <w:rPr/>
            </w:pPr>
            <w:r w:rsidDel="00000000" w:rsidR="00000000" w:rsidRPr="00000000">
              <w:rPr>
                <w:rtl w:val="0"/>
              </w:rPr>
              <w:t xml:space="preserve">Adds all the numbers in a range that meet multiple conditions.</w:t>
            </w:r>
          </w:p>
        </w:tc>
      </w:tr>
      <w:tr>
        <w:trPr>
          <w:cantSplit w:val="0"/>
          <w:tblHeader w:val="0"/>
        </w:trPr>
        <w:tc>
          <w:tcPr>
            <w:shd w:fill="fff2cc" w:val="clear"/>
          </w:tcPr>
          <w:p w:rsidR="00000000" w:rsidDel="00000000" w:rsidP="00000000" w:rsidRDefault="00000000" w:rsidRPr="00000000" w14:paraId="0000000E">
            <w:pPr>
              <w:widowControl w:val="0"/>
              <w:spacing w:line="240" w:lineRule="auto"/>
              <w:rPr/>
            </w:pPr>
            <w:r w:rsidDel="00000000" w:rsidR="00000000" w:rsidRPr="00000000">
              <w:rPr>
                <w:rtl w:val="0"/>
              </w:rPr>
              <w:t xml:space="preserve">SUMPRODUCT Function</w:t>
            </w:r>
          </w:p>
        </w:tc>
        <w:tc>
          <w:tcPr>
            <w:shd w:fill="fff2cc" w:val="clear"/>
          </w:tcPr>
          <w:p w:rsidR="00000000" w:rsidDel="00000000" w:rsidP="00000000" w:rsidRDefault="00000000" w:rsidRPr="00000000" w14:paraId="0000000F">
            <w:pPr>
              <w:widowControl w:val="0"/>
              <w:spacing w:line="240" w:lineRule="auto"/>
              <w:rPr/>
            </w:pPr>
            <w:r w:rsidDel="00000000" w:rsidR="00000000" w:rsidRPr="00000000">
              <w:rPr>
                <w:rtl w:val="0"/>
              </w:rPr>
              <w:t xml:space="preserve">Multiplies corresponding elements in arrays and returns the sum.</w:t>
            </w:r>
          </w:p>
        </w:tc>
      </w:tr>
      <w:tr>
        <w:trPr>
          <w:cantSplit w:val="0"/>
          <w:tblHeader w:val="0"/>
        </w:trPr>
        <w:tc>
          <w:tcPr>
            <w:shd w:fill="fff2cc" w:val="clear"/>
          </w:tcPr>
          <w:p w:rsidR="00000000" w:rsidDel="00000000" w:rsidP="00000000" w:rsidRDefault="00000000" w:rsidRPr="00000000" w14:paraId="00000010">
            <w:pPr>
              <w:widowControl w:val="0"/>
              <w:spacing w:line="240" w:lineRule="auto"/>
              <w:rPr/>
            </w:pPr>
            <w:r w:rsidDel="00000000" w:rsidR="00000000" w:rsidRPr="00000000">
              <w:rPr>
                <w:rtl w:val="0"/>
              </w:rPr>
              <w:t xml:space="preserve">ABS Function</w:t>
            </w:r>
          </w:p>
        </w:tc>
        <w:tc>
          <w:tcPr>
            <w:shd w:fill="fff2cc" w:val="clear"/>
          </w:tcPr>
          <w:p w:rsidR="00000000" w:rsidDel="00000000" w:rsidP="00000000" w:rsidRDefault="00000000" w:rsidRPr="00000000" w14:paraId="00000011">
            <w:pPr>
              <w:widowControl w:val="0"/>
              <w:spacing w:line="240" w:lineRule="auto"/>
              <w:rPr/>
            </w:pPr>
            <w:r w:rsidDel="00000000" w:rsidR="00000000" w:rsidRPr="00000000">
              <w:rPr>
                <w:rtl w:val="0"/>
              </w:rPr>
              <w:t xml:space="preserve">Returns the absolute value of a number.</w:t>
            </w:r>
          </w:p>
        </w:tc>
      </w:tr>
      <w:tr>
        <w:trPr>
          <w:cantSplit w:val="0"/>
          <w:tblHeader w:val="0"/>
        </w:trPr>
        <w:tc>
          <w:tcPr>
            <w:shd w:fill="fff2cc" w:val="clear"/>
          </w:tcPr>
          <w:p w:rsidR="00000000" w:rsidDel="00000000" w:rsidP="00000000" w:rsidRDefault="00000000" w:rsidRPr="00000000" w14:paraId="00000012">
            <w:pPr>
              <w:widowControl w:val="0"/>
              <w:spacing w:line="240" w:lineRule="auto"/>
              <w:rPr/>
            </w:pPr>
            <w:r w:rsidDel="00000000" w:rsidR="00000000" w:rsidRPr="00000000">
              <w:rPr>
                <w:rtl w:val="0"/>
              </w:rPr>
              <w:t xml:space="preserve">BASE Function</w:t>
            </w:r>
          </w:p>
        </w:tc>
        <w:tc>
          <w:tcPr>
            <w:shd w:fill="fff2cc" w:val="clear"/>
          </w:tcPr>
          <w:p w:rsidR="00000000" w:rsidDel="00000000" w:rsidP="00000000" w:rsidRDefault="00000000" w:rsidRPr="00000000" w14:paraId="00000013">
            <w:pPr>
              <w:widowControl w:val="0"/>
              <w:spacing w:line="240" w:lineRule="auto"/>
              <w:rPr/>
            </w:pPr>
            <w:r w:rsidDel="00000000" w:rsidR="00000000" w:rsidRPr="00000000">
              <w:rPr>
                <w:rtl w:val="0"/>
              </w:rPr>
              <w:t xml:space="preserve">Converts a number from one base to another.</w:t>
            </w:r>
          </w:p>
        </w:tc>
      </w:tr>
      <w:tr>
        <w:trPr>
          <w:cantSplit w:val="0"/>
          <w:tblHeader w:val="0"/>
        </w:trPr>
        <w:tc>
          <w:tcPr>
            <w:shd w:fill="fff2cc" w:val="clear"/>
          </w:tcPr>
          <w:p w:rsidR="00000000" w:rsidDel="00000000" w:rsidP="00000000" w:rsidRDefault="00000000" w:rsidRPr="00000000" w14:paraId="00000014">
            <w:pPr>
              <w:widowControl w:val="0"/>
              <w:spacing w:line="240" w:lineRule="auto"/>
              <w:rPr/>
            </w:pPr>
            <w:r w:rsidDel="00000000" w:rsidR="00000000" w:rsidRPr="00000000">
              <w:rPr>
                <w:rtl w:val="0"/>
              </w:rPr>
              <w:t xml:space="preserve">CEILING Function</w:t>
            </w:r>
          </w:p>
        </w:tc>
        <w:tc>
          <w:tcPr>
            <w:shd w:fill="fff2cc" w:val="clear"/>
          </w:tcPr>
          <w:p w:rsidR="00000000" w:rsidDel="00000000" w:rsidP="00000000" w:rsidRDefault="00000000" w:rsidRPr="00000000" w14:paraId="00000015">
            <w:pPr>
              <w:widowControl w:val="0"/>
              <w:spacing w:line="240" w:lineRule="auto"/>
              <w:rPr/>
            </w:pPr>
            <w:r w:rsidDel="00000000" w:rsidR="00000000" w:rsidRPr="00000000">
              <w:rPr>
                <w:rtl w:val="0"/>
              </w:rPr>
              <w:t xml:space="preserve">Rounds a number up to the nearest integer or to the nearest multiple of significance.</w:t>
            </w:r>
          </w:p>
        </w:tc>
      </w:tr>
      <w:tr>
        <w:trPr>
          <w:cantSplit w:val="0"/>
          <w:tblHeader w:val="0"/>
        </w:trPr>
        <w:tc>
          <w:tcPr>
            <w:shd w:fill="fff2cc" w:val="clear"/>
          </w:tcPr>
          <w:p w:rsidR="00000000" w:rsidDel="00000000" w:rsidP="00000000" w:rsidRDefault="00000000" w:rsidRPr="00000000" w14:paraId="00000016">
            <w:pPr>
              <w:widowControl w:val="0"/>
              <w:spacing w:line="240" w:lineRule="auto"/>
              <w:rPr/>
            </w:pPr>
            <w:r w:rsidDel="00000000" w:rsidR="00000000" w:rsidRPr="00000000">
              <w:rPr>
                <w:rtl w:val="0"/>
              </w:rPr>
              <w:t xml:space="preserve">COS Function</w:t>
            </w:r>
          </w:p>
        </w:tc>
        <w:tc>
          <w:tcPr>
            <w:shd w:fill="fff2cc" w:val="clear"/>
          </w:tcPr>
          <w:p w:rsidR="00000000" w:rsidDel="00000000" w:rsidP="00000000" w:rsidRDefault="00000000" w:rsidRPr="00000000" w14:paraId="00000017">
            <w:pPr>
              <w:widowControl w:val="0"/>
              <w:spacing w:line="240" w:lineRule="auto"/>
              <w:rPr/>
            </w:pPr>
            <w:r w:rsidDel="00000000" w:rsidR="00000000" w:rsidRPr="00000000">
              <w:rPr>
                <w:rtl w:val="0"/>
              </w:rPr>
              <w:t xml:space="preserve">Calculates the cosine of an angle.</w:t>
            </w:r>
          </w:p>
        </w:tc>
      </w:tr>
      <w:tr>
        <w:trPr>
          <w:cantSplit w:val="0"/>
          <w:tblHeader w:val="0"/>
        </w:trPr>
        <w:tc>
          <w:tcPr>
            <w:shd w:fill="fff2cc" w:val="clear"/>
          </w:tcPr>
          <w:p w:rsidR="00000000" w:rsidDel="00000000" w:rsidP="00000000" w:rsidRDefault="00000000" w:rsidRPr="00000000" w14:paraId="00000018">
            <w:pPr>
              <w:widowControl w:val="0"/>
              <w:spacing w:line="240" w:lineRule="auto"/>
              <w:rPr/>
            </w:pPr>
            <w:r w:rsidDel="00000000" w:rsidR="00000000" w:rsidRPr="00000000">
              <w:rPr>
                <w:rtl w:val="0"/>
              </w:rPr>
              <w:t xml:space="preserve">FLOOR Function</w:t>
            </w:r>
          </w:p>
        </w:tc>
        <w:tc>
          <w:tcPr>
            <w:shd w:fill="fff2cc" w:val="clear"/>
          </w:tcPr>
          <w:p w:rsidR="00000000" w:rsidDel="00000000" w:rsidP="00000000" w:rsidRDefault="00000000" w:rsidRPr="00000000" w14:paraId="00000019">
            <w:pPr>
              <w:widowControl w:val="0"/>
              <w:spacing w:line="240" w:lineRule="auto"/>
              <w:rPr/>
            </w:pPr>
            <w:r w:rsidDel="00000000" w:rsidR="00000000" w:rsidRPr="00000000">
              <w:rPr>
                <w:rtl w:val="0"/>
              </w:rPr>
              <w:t xml:space="preserve">Rounds a number down to the nearest integer or to the nearest multiple of significance.</w:t>
            </w:r>
          </w:p>
        </w:tc>
      </w:tr>
      <w:tr>
        <w:trPr>
          <w:cantSplit w:val="0"/>
          <w:tblHeader w:val="0"/>
        </w:trPr>
        <w:tc>
          <w:tcPr>
            <w:shd w:fill="fff2cc" w:val="clear"/>
          </w:tcPr>
          <w:p w:rsidR="00000000" w:rsidDel="00000000" w:rsidP="00000000" w:rsidRDefault="00000000" w:rsidRPr="00000000" w14:paraId="0000001A">
            <w:pPr>
              <w:widowControl w:val="0"/>
              <w:spacing w:line="240" w:lineRule="auto"/>
              <w:rPr/>
            </w:pPr>
            <w:r w:rsidDel="00000000" w:rsidR="00000000" w:rsidRPr="00000000">
              <w:rPr>
                <w:rtl w:val="0"/>
              </w:rPr>
              <w:t xml:space="preserve">INT Function</w:t>
            </w:r>
          </w:p>
        </w:tc>
        <w:tc>
          <w:tcPr>
            <w:shd w:fill="fff2cc" w:val="clear"/>
          </w:tcPr>
          <w:p w:rsidR="00000000" w:rsidDel="00000000" w:rsidP="00000000" w:rsidRDefault="00000000" w:rsidRPr="00000000" w14:paraId="0000001B">
            <w:pPr>
              <w:widowControl w:val="0"/>
              <w:spacing w:line="240" w:lineRule="auto"/>
              <w:rPr/>
            </w:pPr>
            <w:r w:rsidDel="00000000" w:rsidR="00000000" w:rsidRPr="00000000">
              <w:rPr>
                <w:rtl w:val="0"/>
              </w:rPr>
              <w:t xml:space="preserve">Rounds a number down to the nearest integer.</w:t>
            </w:r>
          </w:p>
        </w:tc>
      </w:tr>
      <w:tr>
        <w:trPr>
          <w:cantSplit w:val="0"/>
          <w:tblHeader w:val="0"/>
        </w:trPr>
        <w:tc>
          <w:tcPr>
            <w:shd w:fill="fff2cc" w:val="clear"/>
          </w:tcPr>
          <w:p w:rsidR="00000000" w:rsidDel="00000000" w:rsidP="00000000" w:rsidRDefault="00000000" w:rsidRPr="00000000" w14:paraId="0000001C">
            <w:pPr>
              <w:widowControl w:val="0"/>
              <w:spacing w:line="240" w:lineRule="auto"/>
              <w:rPr/>
            </w:pPr>
            <w:r w:rsidDel="00000000" w:rsidR="00000000" w:rsidRPr="00000000">
              <w:rPr>
                <w:rtl w:val="0"/>
              </w:rPr>
              <w:t xml:space="preserve">MOD Function</w:t>
              <w:tab/>
            </w:r>
          </w:p>
        </w:tc>
        <w:tc>
          <w:tcPr>
            <w:shd w:fill="fff2cc" w:val="clear"/>
          </w:tcPr>
          <w:p w:rsidR="00000000" w:rsidDel="00000000" w:rsidP="00000000" w:rsidRDefault="00000000" w:rsidRPr="00000000" w14:paraId="0000001D">
            <w:pPr>
              <w:widowControl w:val="0"/>
              <w:spacing w:line="240" w:lineRule="auto"/>
              <w:rPr/>
            </w:pPr>
            <w:r w:rsidDel="00000000" w:rsidR="00000000" w:rsidRPr="00000000">
              <w:rPr>
                <w:rtl w:val="0"/>
              </w:rPr>
              <w:t xml:space="preserve">Returns the remainder after division.</w:t>
            </w:r>
          </w:p>
        </w:tc>
      </w:tr>
      <w:tr>
        <w:trPr>
          <w:cantSplit w:val="0"/>
          <w:tblHeader w:val="0"/>
        </w:trPr>
        <w:tc>
          <w:tcPr>
            <w:shd w:fill="fff2cc" w:val="clear"/>
          </w:tcPr>
          <w:p w:rsidR="00000000" w:rsidDel="00000000" w:rsidP="00000000" w:rsidRDefault="00000000" w:rsidRPr="00000000" w14:paraId="0000001E">
            <w:pPr>
              <w:widowControl w:val="0"/>
              <w:spacing w:line="240" w:lineRule="auto"/>
              <w:rPr/>
            </w:pPr>
            <w:r w:rsidDel="00000000" w:rsidR="00000000" w:rsidRPr="00000000">
              <w:rPr>
                <w:rtl w:val="0"/>
              </w:rPr>
              <w:t xml:space="preserve">MROUND Function</w:t>
            </w:r>
          </w:p>
        </w:tc>
        <w:tc>
          <w:tcPr>
            <w:shd w:fill="fff2cc" w:val="clear"/>
          </w:tcPr>
          <w:p w:rsidR="00000000" w:rsidDel="00000000" w:rsidP="00000000" w:rsidRDefault="00000000" w:rsidRPr="00000000" w14:paraId="0000001F">
            <w:pPr>
              <w:widowControl w:val="0"/>
              <w:spacing w:line="240" w:lineRule="auto"/>
              <w:rPr/>
            </w:pPr>
            <w:r w:rsidDel="00000000" w:rsidR="00000000" w:rsidRPr="00000000">
              <w:rPr>
                <w:rtl w:val="0"/>
              </w:rPr>
              <w:t xml:space="preserve">Rounds a number to the nearest multiple.</w:t>
            </w:r>
          </w:p>
        </w:tc>
      </w:tr>
      <w:tr>
        <w:trPr>
          <w:cantSplit w:val="0"/>
          <w:tblHeader w:val="0"/>
        </w:trPr>
        <w:tc>
          <w:tcPr>
            <w:shd w:fill="fff2cc" w:val="clear"/>
          </w:tcPr>
          <w:p w:rsidR="00000000" w:rsidDel="00000000" w:rsidP="00000000" w:rsidRDefault="00000000" w:rsidRPr="00000000" w14:paraId="00000020">
            <w:pPr>
              <w:widowControl w:val="0"/>
              <w:spacing w:line="240" w:lineRule="auto"/>
              <w:rPr/>
            </w:pPr>
            <w:r w:rsidDel="00000000" w:rsidR="00000000" w:rsidRPr="00000000">
              <w:rPr>
                <w:rtl w:val="0"/>
              </w:rPr>
              <w:t xml:space="preserve">RAND Function</w:t>
            </w:r>
          </w:p>
        </w:tc>
        <w:tc>
          <w:tcPr>
            <w:shd w:fill="fff2cc" w:val="clear"/>
          </w:tcPr>
          <w:p w:rsidR="00000000" w:rsidDel="00000000" w:rsidP="00000000" w:rsidRDefault="00000000" w:rsidRPr="00000000" w14:paraId="00000021">
            <w:pPr>
              <w:widowControl w:val="0"/>
              <w:spacing w:line="240" w:lineRule="auto"/>
              <w:rPr/>
            </w:pPr>
            <w:r w:rsidDel="00000000" w:rsidR="00000000" w:rsidRPr="00000000">
              <w:rPr>
                <w:rtl w:val="0"/>
              </w:rPr>
              <w:t xml:space="preserve">Generates a random number between 0 and 1.</w:t>
            </w:r>
          </w:p>
        </w:tc>
      </w:tr>
      <w:tr>
        <w:trPr>
          <w:cantSplit w:val="0"/>
          <w:tblHeader w:val="0"/>
        </w:trPr>
        <w:tc>
          <w:tcPr>
            <w:shd w:fill="fff2cc" w:val="clear"/>
          </w:tcPr>
          <w:p w:rsidR="00000000" w:rsidDel="00000000" w:rsidP="00000000" w:rsidRDefault="00000000" w:rsidRPr="00000000" w14:paraId="00000022">
            <w:pPr>
              <w:widowControl w:val="0"/>
              <w:spacing w:line="240" w:lineRule="auto"/>
              <w:rPr/>
            </w:pPr>
            <w:r w:rsidDel="00000000" w:rsidR="00000000" w:rsidRPr="00000000">
              <w:rPr>
                <w:rtl w:val="0"/>
              </w:rPr>
              <w:t xml:space="preserve">RANDBETWEEN Function</w:t>
            </w:r>
          </w:p>
        </w:tc>
        <w:tc>
          <w:tcPr>
            <w:shd w:fill="fff2cc" w:val="clear"/>
          </w:tcPr>
          <w:p w:rsidR="00000000" w:rsidDel="00000000" w:rsidP="00000000" w:rsidRDefault="00000000" w:rsidRPr="00000000" w14:paraId="00000023">
            <w:pPr>
              <w:widowControl w:val="0"/>
              <w:spacing w:line="240" w:lineRule="auto"/>
              <w:rPr/>
            </w:pPr>
            <w:r w:rsidDel="00000000" w:rsidR="00000000" w:rsidRPr="00000000">
              <w:rPr>
                <w:rtl w:val="0"/>
              </w:rPr>
              <w:t xml:space="preserve">Generates a random number between specified minimum and maximum values.</w:t>
            </w:r>
          </w:p>
        </w:tc>
      </w:tr>
      <w:tr>
        <w:trPr>
          <w:cantSplit w:val="0"/>
          <w:tblHeader w:val="0"/>
        </w:trPr>
        <w:tc>
          <w:tcPr>
            <w:shd w:fill="fff2cc" w:val="clear"/>
          </w:tcPr>
          <w:p w:rsidR="00000000" w:rsidDel="00000000" w:rsidP="00000000" w:rsidRDefault="00000000" w:rsidRPr="00000000" w14:paraId="00000024">
            <w:pPr>
              <w:widowControl w:val="0"/>
              <w:spacing w:line="240" w:lineRule="auto"/>
              <w:rPr/>
            </w:pPr>
            <w:r w:rsidDel="00000000" w:rsidR="00000000" w:rsidRPr="00000000">
              <w:rPr>
                <w:rtl w:val="0"/>
              </w:rPr>
              <w:t xml:space="preserve">ROUND Function</w:t>
            </w:r>
          </w:p>
        </w:tc>
        <w:tc>
          <w:tcPr>
            <w:shd w:fill="fff2cc" w:val="clear"/>
          </w:tcPr>
          <w:p w:rsidR="00000000" w:rsidDel="00000000" w:rsidP="00000000" w:rsidRDefault="00000000" w:rsidRPr="00000000" w14:paraId="00000025">
            <w:pPr>
              <w:widowControl w:val="0"/>
              <w:spacing w:line="240" w:lineRule="auto"/>
              <w:rPr/>
            </w:pPr>
            <w:r w:rsidDel="00000000" w:rsidR="00000000" w:rsidRPr="00000000">
              <w:rPr>
                <w:rtl w:val="0"/>
              </w:rPr>
              <w:t xml:space="preserve">Rounds a number to a specified number of decimal places.</w:t>
            </w:r>
          </w:p>
        </w:tc>
      </w:tr>
      <w:tr>
        <w:trPr>
          <w:cantSplit w:val="0"/>
          <w:tblHeader w:val="0"/>
        </w:trPr>
        <w:tc>
          <w:tcPr>
            <w:shd w:fill="fff2cc" w:val="clear"/>
          </w:tcPr>
          <w:p w:rsidR="00000000" w:rsidDel="00000000" w:rsidP="00000000" w:rsidRDefault="00000000" w:rsidRPr="00000000" w14:paraId="00000026">
            <w:pPr>
              <w:widowControl w:val="0"/>
              <w:spacing w:line="240" w:lineRule="auto"/>
              <w:rPr/>
            </w:pPr>
            <w:r w:rsidDel="00000000" w:rsidR="00000000" w:rsidRPr="00000000">
              <w:rPr>
                <w:rtl w:val="0"/>
              </w:rPr>
              <w:t xml:space="preserve">ROUNDDOWN Function</w:t>
            </w:r>
          </w:p>
        </w:tc>
        <w:tc>
          <w:tcPr>
            <w:shd w:fill="fff2cc" w:val="clear"/>
          </w:tcPr>
          <w:p w:rsidR="00000000" w:rsidDel="00000000" w:rsidP="00000000" w:rsidRDefault="00000000" w:rsidRPr="00000000" w14:paraId="00000027">
            <w:pPr>
              <w:widowControl w:val="0"/>
              <w:spacing w:line="240" w:lineRule="auto"/>
              <w:rPr/>
            </w:pPr>
            <w:r w:rsidDel="00000000" w:rsidR="00000000" w:rsidRPr="00000000">
              <w:rPr>
                <w:rtl w:val="0"/>
              </w:rPr>
              <w:t xml:space="preserve">Rounds a number down to a specified number of decimal places.</w:t>
            </w:r>
          </w:p>
        </w:tc>
      </w:tr>
      <w:tr>
        <w:trPr>
          <w:cantSplit w:val="0"/>
          <w:tblHeader w:val="0"/>
        </w:trPr>
        <w:tc>
          <w:tcPr>
            <w:shd w:fill="fff2cc" w:val="clear"/>
          </w:tcPr>
          <w:p w:rsidR="00000000" w:rsidDel="00000000" w:rsidP="00000000" w:rsidRDefault="00000000" w:rsidRPr="00000000" w14:paraId="00000028">
            <w:pPr>
              <w:widowControl w:val="0"/>
              <w:spacing w:line="240" w:lineRule="auto"/>
              <w:rPr/>
            </w:pPr>
            <w:r w:rsidDel="00000000" w:rsidR="00000000" w:rsidRPr="00000000">
              <w:rPr>
                <w:rtl w:val="0"/>
              </w:rPr>
              <w:t xml:space="preserve">ROUNDUP Function</w:t>
            </w:r>
          </w:p>
        </w:tc>
        <w:tc>
          <w:tcPr>
            <w:shd w:fill="fff2cc" w:val="clear"/>
          </w:tcPr>
          <w:p w:rsidR="00000000" w:rsidDel="00000000" w:rsidP="00000000" w:rsidRDefault="00000000" w:rsidRPr="00000000" w14:paraId="00000029">
            <w:pPr>
              <w:widowControl w:val="0"/>
              <w:spacing w:line="240" w:lineRule="auto"/>
              <w:rPr/>
            </w:pPr>
            <w:r w:rsidDel="00000000" w:rsidR="00000000" w:rsidRPr="00000000">
              <w:rPr>
                <w:rtl w:val="0"/>
              </w:rPr>
              <w:t xml:space="preserve">Rounds a number up to a specified number of decimal places.</w:t>
            </w:r>
          </w:p>
        </w:tc>
      </w:tr>
      <w:tr>
        <w:trPr>
          <w:cantSplit w:val="0"/>
          <w:tblHeader w:val="0"/>
        </w:trPr>
        <w:tc>
          <w:tcPr>
            <w:shd w:fill="fff2cc" w:val="clear"/>
          </w:tcPr>
          <w:p w:rsidR="00000000" w:rsidDel="00000000" w:rsidP="00000000" w:rsidRDefault="00000000" w:rsidRPr="00000000" w14:paraId="0000002A">
            <w:pPr>
              <w:widowControl w:val="0"/>
              <w:spacing w:line="240" w:lineRule="auto"/>
              <w:rPr/>
            </w:pPr>
            <w:r w:rsidDel="00000000" w:rsidR="00000000" w:rsidRPr="00000000">
              <w:rPr>
                <w:rtl w:val="0"/>
              </w:rPr>
              <w:t xml:space="preserve">SIN Function</w:t>
            </w:r>
          </w:p>
        </w:tc>
        <w:tc>
          <w:tcPr>
            <w:shd w:fill="fff2cc" w:val="clear"/>
          </w:tcPr>
          <w:p w:rsidR="00000000" w:rsidDel="00000000" w:rsidP="00000000" w:rsidRDefault="00000000" w:rsidRPr="00000000" w14:paraId="0000002B">
            <w:pPr>
              <w:widowControl w:val="0"/>
              <w:spacing w:line="240" w:lineRule="auto"/>
              <w:rPr/>
            </w:pPr>
            <w:r w:rsidDel="00000000" w:rsidR="00000000" w:rsidRPr="00000000">
              <w:rPr>
                <w:rtl w:val="0"/>
              </w:rPr>
              <w:t xml:space="preserve">Calculates the sine of an angle.</w:t>
            </w:r>
          </w:p>
        </w:tc>
      </w:tr>
      <w:tr>
        <w:trPr>
          <w:cantSplit w:val="0"/>
          <w:tblHeader w:val="0"/>
        </w:trPr>
        <w:tc>
          <w:tcPr>
            <w:shd w:fill="fff2cc" w:val="clear"/>
          </w:tcPr>
          <w:p w:rsidR="00000000" w:rsidDel="00000000" w:rsidP="00000000" w:rsidRDefault="00000000" w:rsidRPr="00000000" w14:paraId="0000002C">
            <w:pPr>
              <w:widowControl w:val="0"/>
              <w:spacing w:line="240" w:lineRule="auto"/>
              <w:rPr/>
            </w:pPr>
            <w:r w:rsidDel="00000000" w:rsidR="00000000" w:rsidRPr="00000000">
              <w:rPr>
                <w:rtl w:val="0"/>
              </w:rPr>
              <w:t xml:space="preserve">SQRT Function</w:t>
            </w:r>
          </w:p>
        </w:tc>
        <w:tc>
          <w:tcPr>
            <w:shd w:fill="fff2cc" w:val="clear"/>
          </w:tcPr>
          <w:p w:rsidR="00000000" w:rsidDel="00000000" w:rsidP="00000000" w:rsidRDefault="00000000" w:rsidRPr="00000000" w14:paraId="0000002D">
            <w:pPr>
              <w:widowControl w:val="0"/>
              <w:spacing w:line="240" w:lineRule="auto"/>
              <w:rPr/>
            </w:pPr>
            <w:r w:rsidDel="00000000" w:rsidR="00000000" w:rsidRPr="00000000">
              <w:rPr>
                <w:rtl w:val="0"/>
              </w:rPr>
              <w:t xml:space="preserve">Calculates the square root of a number.</w:t>
            </w:r>
          </w:p>
        </w:tc>
      </w:tr>
      <w:tr>
        <w:trPr>
          <w:cantSplit w:val="0"/>
          <w:tblHeader w:val="0"/>
        </w:trPr>
        <w:tc>
          <w:tcPr>
            <w:shd w:fill="fff2cc" w:val="clear"/>
          </w:tcPr>
          <w:p w:rsidR="00000000" w:rsidDel="00000000" w:rsidP="00000000" w:rsidRDefault="00000000" w:rsidRPr="00000000" w14:paraId="0000002E">
            <w:pPr>
              <w:widowControl w:val="0"/>
              <w:spacing w:line="240" w:lineRule="auto"/>
              <w:rPr/>
            </w:pPr>
            <w:r w:rsidDel="00000000" w:rsidR="00000000" w:rsidRPr="00000000">
              <w:rPr>
                <w:rtl w:val="0"/>
              </w:rPr>
              <w:t xml:space="preserve">SUBTOTAL Function</w:t>
            </w:r>
          </w:p>
        </w:tc>
        <w:tc>
          <w:tcPr>
            <w:shd w:fill="fff2cc" w:val="clear"/>
          </w:tcPr>
          <w:p w:rsidR="00000000" w:rsidDel="00000000" w:rsidP="00000000" w:rsidRDefault="00000000" w:rsidRPr="00000000" w14:paraId="0000002F">
            <w:pPr>
              <w:widowControl w:val="0"/>
              <w:spacing w:line="240" w:lineRule="auto"/>
              <w:rPr/>
            </w:pPr>
            <w:r w:rsidDel="00000000" w:rsidR="00000000" w:rsidRPr="00000000">
              <w:rPr>
                <w:rtl w:val="0"/>
              </w:rPr>
              <w:t xml:space="preserve">Returns a subtotal in a list or database.</w:t>
            </w:r>
          </w:p>
        </w:tc>
      </w:tr>
      <w:tr>
        <w:trPr>
          <w:cantSplit w:val="0"/>
          <w:tblHeader w:val="0"/>
        </w:trPr>
        <w:tc>
          <w:tcPr>
            <w:shd w:fill="fff2cc" w:val="clear"/>
          </w:tcPr>
          <w:p w:rsidR="00000000" w:rsidDel="00000000" w:rsidP="00000000" w:rsidRDefault="00000000" w:rsidRPr="00000000" w14:paraId="00000030">
            <w:pPr>
              <w:widowControl w:val="0"/>
              <w:spacing w:line="240" w:lineRule="auto"/>
              <w:rPr/>
            </w:pPr>
            <w:r w:rsidDel="00000000" w:rsidR="00000000" w:rsidRPr="00000000">
              <w:rPr>
                <w:rtl w:val="0"/>
              </w:rPr>
              <w:t xml:space="preserve">TRUNC Function</w:t>
            </w:r>
          </w:p>
        </w:tc>
        <w:tc>
          <w:tcPr>
            <w:shd w:fill="fff2cc" w:val="clear"/>
          </w:tcPr>
          <w:p w:rsidR="00000000" w:rsidDel="00000000" w:rsidP="00000000" w:rsidRDefault="00000000" w:rsidRPr="00000000" w14:paraId="00000031">
            <w:pPr>
              <w:widowControl w:val="0"/>
              <w:spacing w:line="240" w:lineRule="auto"/>
              <w:rPr/>
            </w:pPr>
            <w:r w:rsidDel="00000000" w:rsidR="00000000" w:rsidRPr="00000000">
              <w:rPr>
                <w:rtl w:val="0"/>
              </w:rPr>
              <w:t xml:space="preserve">Truncates a number to an integer by removing the fractional part.</w:t>
            </w:r>
          </w:p>
        </w:tc>
      </w:tr>
    </w:tbl>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Style w:val="Heading2"/>
        <w:numPr>
          <w:ilvl w:val="0"/>
          <w:numId w:val="1"/>
        </w:numPr>
        <w:ind w:left="720" w:hanging="360"/>
        <w:rPr/>
      </w:pPr>
      <w:bookmarkStart w:colFirst="0" w:colLast="0" w:name="_b50e4vikhay4" w:id="2"/>
      <w:bookmarkEnd w:id="2"/>
      <w:r w:rsidDel="00000000" w:rsidR="00000000" w:rsidRPr="00000000">
        <w:rPr>
          <w:rtl w:val="0"/>
        </w:rPr>
        <w:t xml:space="preserve">Text Functions</w:t>
      </w:r>
    </w:p>
    <w:p w:rsidR="00000000" w:rsidDel="00000000" w:rsidP="00000000" w:rsidRDefault="00000000" w:rsidRPr="00000000" w14:paraId="00000034">
      <w:pPr>
        <w:rPr/>
      </w:pPr>
      <w:r w:rsidDel="00000000" w:rsidR="00000000" w:rsidRPr="00000000">
        <w:rPr>
          <w:rtl w:val="0"/>
        </w:rPr>
        <w:t xml:space="preserve">These functions are essential for manipulating and cleaning text data within Excel, making them valuable tools for data analysis and reporting.</w:t>
      </w:r>
    </w:p>
    <w:p w:rsidR="00000000" w:rsidDel="00000000" w:rsidP="00000000" w:rsidRDefault="00000000" w:rsidRPr="00000000" w14:paraId="00000035">
      <w:pP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134f5c"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2cc"/>
              </w:rPr>
            </w:pPr>
            <w:r w:rsidDel="00000000" w:rsidR="00000000" w:rsidRPr="00000000">
              <w:rPr>
                <w:b w:val="1"/>
                <w:color w:val="fff2cc"/>
                <w:rtl w:val="0"/>
              </w:rPr>
              <w:t xml:space="preserve">Function Name</w:t>
            </w:r>
          </w:p>
        </w:tc>
        <w:tc>
          <w:tcPr>
            <w:shd w:fill="134f5c"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2cc"/>
              </w:rPr>
            </w:pPr>
            <w:r w:rsidDel="00000000" w:rsidR="00000000" w:rsidRPr="00000000">
              <w:rPr>
                <w:b w:val="1"/>
                <w:color w:val="fff2cc"/>
                <w:rtl w:val="0"/>
              </w:rPr>
              <w:t xml:space="preserve">Description</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CHAR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Returns the character specified by a number.</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CLEAN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Removes non-printable characters from text.</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CODE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Returns the numeric Unicode value of the first character in a text string.</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CONCAT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Combines two or more text strings into one.</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CONCATENATE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Combines two or more text strings into one.</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EXACT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Tests if two text strings are exactly the same.</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FIND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Searches for a text string within another text string and returns its starting position.</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LEFT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Extracts a specified number of characters from the beginning of a text string.</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LEN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Returns the number of characters in a text string.</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MID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Extracts characters from the middle of a text string.</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PROPER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Capitalizes the first letter of each word in a text string.</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REPLACE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Replaces part of a text string with another text string.</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RIGHT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Extracts a specified number of characters from the end of a text string.</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SEARCH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Finds one text string within another text string (case-insensitive) and returns its starting position.</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SUBSTITUTE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Replaces occurrences of a specified text within a text string.</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TEXT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Converts a value to text in a specified format.</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TEXTJOIN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Concatenates text from multiple cells with specified delimiters.</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TRIM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Removes extra spaces from a text string.</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UPPER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Converts text to uppercase.</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VALUE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Converts a text string that represents a number to a number.</w:t>
            </w:r>
          </w:p>
        </w:tc>
      </w:tr>
    </w:tbl>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pStyle w:val="Heading2"/>
        <w:numPr>
          <w:ilvl w:val="0"/>
          <w:numId w:val="1"/>
        </w:numPr>
        <w:ind w:left="720" w:hanging="360"/>
        <w:rPr/>
      </w:pPr>
      <w:bookmarkStart w:colFirst="0" w:colLast="0" w:name="_9b2cux7se1v7" w:id="3"/>
      <w:bookmarkEnd w:id="3"/>
      <w:r w:rsidDel="00000000" w:rsidR="00000000" w:rsidRPr="00000000">
        <w:rPr>
          <w:rtl w:val="0"/>
        </w:rPr>
        <w:t xml:space="preserve">Date and Time Functions</w:t>
      </w:r>
    </w:p>
    <w:p w:rsidR="00000000" w:rsidDel="00000000" w:rsidP="00000000" w:rsidRDefault="00000000" w:rsidRPr="00000000" w14:paraId="00000062">
      <w:pPr>
        <w:rPr/>
      </w:pPr>
      <w:r w:rsidDel="00000000" w:rsidR="00000000" w:rsidRPr="00000000">
        <w:rPr>
          <w:rtl w:val="0"/>
        </w:rPr>
        <w:t xml:space="preserve">These date and time functions in Excel are invaluable for working with date-related data, performing calculations, and managing schedules and timelines effectively.</w:t>
      </w:r>
    </w:p>
    <w:p w:rsidR="00000000" w:rsidDel="00000000" w:rsidP="00000000" w:rsidRDefault="00000000" w:rsidRPr="00000000" w14:paraId="00000063">
      <w:pPr>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134f5c"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2cc"/>
              </w:rPr>
            </w:pPr>
            <w:r w:rsidDel="00000000" w:rsidR="00000000" w:rsidRPr="00000000">
              <w:rPr>
                <w:b w:val="1"/>
                <w:color w:val="fff2cc"/>
                <w:rtl w:val="0"/>
              </w:rPr>
              <w:t xml:space="preserve">Function Name</w:t>
            </w:r>
          </w:p>
        </w:tc>
        <w:tc>
          <w:tcPr>
            <w:shd w:fill="134f5c"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2cc"/>
              </w:rPr>
            </w:pPr>
            <w:r w:rsidDel="00000000" w:rsidR="00000000" w:rsidRPr="00000000">
              <w:rPr>
                <w:b w:val="1"/>
                <w:color w:val="fff2cc"/>
                <w:rtl w:val="0"/>
              </w:rPr>
              <w:t xml:space="preserve">Description</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Creates a date based on year, month, and day.</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DATEDIF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Calculates the difference between two dates in various units (e.g., days, months, years).</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DAY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Extracts the day from a date.</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DAYS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Calculates the number of days between two dates.</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HOUR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Extracts the hour from a time.</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MINUTE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Extracts the minute from a time.</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MONTH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Extracts the month from a date.</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NETWORKDAYS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Calculates the number of working days between two dates, excluding weekends and specified holidays.</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NOW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Returns the current date and time.</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SECOND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Extracts the second from a time.</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TIME Function</w:t>
              <w:tab/>
            </w:r>
          </w:p>
        </w:tc>
        <w:tc>
          <w:tcPr>
            <w:shd w:fill="fff2cc"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Creates a time based on hours, minutes, and seconds.</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TODAY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Returns the current date.</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WORKDAY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Calculates the date of the nth working day after a given date, excluding weekends and specified holidays.</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YEAR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Extracts the year from a date.</w:t>
            </w:r>
          </w:p>
        </w:tc>
      </w:tr>
    </w:tbl>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pStyle w:val="Heading2"/>
        <w:numPr>
          <w:ilvl w:val="0"/>
          <w:numId w:val="1"/>
        </w:numPr>
        <w:ind w:left="720" w:hanging="360"/>
        <w:rPr/>
      </w:pPr>
      <w:bookmarkStart w:colFirst="0" w:colLast="0" w:name="_30bi3lweevuu" w:id="4"/>
      <w:bookmarkEnd w:id="4"/>
      <w:r w:rsidDel="00000000" w:rsidR="00000000" w:rsidRPr="00000000">
        <w:rPr>
          <w:rtl w:val="0"/>
        </w:rPr>
        <w:t xml:space="preserve">Statistical Functions</w:t>
      </w:r>
    </w:p>
    <w:p w:rsidR="00000000" w:rsidDel="00000000" w:rsidP="00000000" w:rsidRDefault="00000000" w:rsidRPr="00000000" w14:paraId="00000084">
      <w:pPr>
        <w:rPr/>
      </w:pPr>
      <w:r w:rsidDel="00000000" w:rsidR="00000000" w:rsidRPr="00000000">
        <w:rPr>
          <w:rtl w:val="0"/>
        </w:rPr>
        <w:t xml:space="preserve">These functions are essential for performing various types of counting, averaging, and statistical calculations in Excel. They are commonly used in data analysis, reporting, and decision-making processes.</w:t>
      </w:r>
    </w:p>
    <w:p w:rsidR="00000000" w:rsidDel="00000000" w:rsidP="00000000" w:rsidRDefault="00000000" w:rsidRPr="00000000" w14:paraId="00000085">
      <w:pPr>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134f5c"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2cc"/>
              </w:rPr>
            </w:pPr>
            <w:r w:rsidDel="00000000" w:rsidR="00000000" w:rsidRPr="00000000">
              <w:rPr>
                <w:b w:val="1"/>
                <w:color w:val="fff2cc"/>
                <w:rtl w:val="0"/>
              </w:rPr>
              <w:t xml:space="preserve">Function Name</w:t>
            </w:r>
          </w:p>
        </w:tc>
        <w:tc>
          <w:tcPr>
            <w:shd w:fill="134f5c"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2cc"/>
              </w:rPr>
            </w:pPr>
            <w:r w:rsidDel="00000000" w:rsidR="00000000" w:rsidRPr="00000000">
              <w:rPr>
                <w:b w:val="1"/>
                <w:color w:val="fff2cc"/>
                <w:rtl w:val="0"/>
              </w:rPr>
              <w:t xml:space="preserve">Description</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AVERAGE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Calculates the average of a range of numbers.</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AVERAGEIFS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Calculates the average of cells that meet multiple criteria.</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COUNT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Counts the number of cells that contain numbers.</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COUNTA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Counts the number of cells that are not empty.</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COUNTBLANK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Counts the number of empty cells in a range.</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COUNTIF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Counts cells that meet a specific criterion.</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COUNTIFS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Counts cells that meet multiple criteria.</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MAX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Returns the highest value in a range.</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MIN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Returns the lowest value in a range.</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SMALL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Returns the k-th smallest value in a dataset.</w:t>
            </w:r>
          </w:p>
        </w:tc>
      </w:tr>
    </w:tbl>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pStyle w:val="Heading2"/>
        <w:numPr>
          <w:ilvl w:val="0"/>
          <w:numId w:val="1"/>
        </w:numPr>
        <w:ind w:left="720" w:hanging="360"/>
        <w:rPr/>
      </w:pPr>
      <w:bookmarkStart w:colFirst="0" w:colLast="0" w:name="_9yiwob7aac6h" w:id="5"/>
      <w:bookmarkEnd w:id="5"/>
      <w:r w:rsidDel="00000000" w:rsidR="00000000" w:rsidRPr="00000000">
        <w:rPr>
          <w:rtl w:val="0"/>
        </w:rPr>
        <w:t xml:space="preserve">Information Functions</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These functions are useful for inspecting cell contents, checking for errors, and determining data types, which can be important in data analysis and troubleshooting tasks in Excel.</w:t>
      </w:r>
    </w:p>
    <w:p w:rsidR="00000000" w:rsidDel="00000000" w:rsidP="00000000" w:rsidRDefault="00000000" w:rsidRPr="00000000" w14:paraId="000000A0">
      <w:pPr>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134f5c"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2cc"/>
              </w:rPr>
            </w:pPr>
            <w:r w:rsidDel="00000000" w:rsidR="00000000" w:rsidRPr="00000000">
              <w:rPr>
                <w:b w:val="1"/>
                <w:color w:val="fff2cc"/>
                <w:rtl w:val="0"/>
              </w:rPr>
              <w:t xml:space="preserve">Function Name</w:t>
            </w:r>
          </w:p>
        </w:tc>
        <w:tc>
          <w:tcPr>
            <w:shd w:fill="134f5c"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2cc"/>
              </w:rPr>
            </w:pPr>
            <w:r w:rsidDel="00000000" w:rsidR="00000000" w:rsidRPr="00000000">
              <w:rPr>
                <w:b w:val="1"/>
                <w:color w:val="fff2cc"/>
                <w:rtl w:val="0"/>
              </w:rPr>
              <w:t xml:space="preserve">Description</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CELL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Returns information about a cell, such as its format.</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ISBLANK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Checks if a cell is empty.</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ISERROR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Checks if a cell contains an error.</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ISNA Function</w:t>
              <w:tab/>
            </w:r>
          </w:p>
        </w:tc>
        <w:tc>
          <w:tcPr>
            <w:shd w:fill="fff2cc"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Checks if a cell contains the #N/A error.</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ISTEXT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Checks if a cell contains text.</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Returns the #N/A error value.</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TYPE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Returns a number that represents the data type of a value in a cell.</w:t>
            </w:r>
          </w:p>
        </w:tc>
      </w:tr>
    </w:tbl>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pStyle w:val="Heading2"/>
        <w:numPr>
          <w:ilvl w:val="0"/>
          <w:numId w:val="1"/>
        </w:numPr>
        <w:ind w:left="720" w:hanging="360"/>
        <w:rPr/>
      </w:pPr>
      <w:bookmarkStart w:colFirst="0" w:colLast="0" w:name="_159wowtxbs7j" w:id="6"/>
      <w:bookmarkEnd w:id="6"/>
      <w:r w:rsidDel="00000000" w:rsidR="00000000" w:rsidRPr="00000000">
        <w:rPr>
          <w:rtl w:val="0"/>
        </w:rPr>
        <w:t xml:space="preserve">Logical Functions</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These logical functions in Excel are vital for performing conditional calculations, evaluating expressions, and making decisions based on specified conditions. They are essential tools for building dynamic and flexible worksheets.</w:t>
      </w:r>
    </w:p>
    <w:p w:rsidR="00000000" w:rsidDel="00000000" w:rsidP="00000000" w:rsidRDefault="00000000" w:rsidRPr="00000000" w14:paraId="000000B5">
      <w:pPr>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134f5c"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b w:val="1"/>
                <w:color w:val="fff2cc"/>
              </w:rPr>
            </w:pPr>
            <w:r w:rsidDel="00000000" w:rsidR="00000000" w:rsidRPr="00000000">
              <w:rPr>
                <w:b w:val="1"/>
                <w:color w:val="fff2cc"/>
                <w:rtl w:val="0"/>
              </w:rPr>
              <w:t xml:space="preserve">Function Name</w:t>
            </w:r>
          </w:p>
        </w:tc>
        <w:tc>
          <w:tcPr>
            <w:shd w:fill="134f5c"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b w:val="1"/>
                <w:color w:val="fff2cc"/>
              </w:rPr>
            </w:pPr>
            <w:r w:rsidDel="00000000" w:rsidR="00000000" w:rsidRPr="00000000">
              <w:rPr>
                <w:b w:val="1"/>
                <w:color w:val="fff2cc"/>
                <w:rtl w:val="0"/>
              </w:rPr>
              <w:t xml:space="preserve">Description</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AND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Returns true if all specified conditions are true.</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FALSE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Returns the logical value "FALSE".</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Returns one value if a condition is true and another if false.</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IFS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Returns a value based on multiple conditions.</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IFERROR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Returns a specified value if a formula results in an error; otherwise, it returns the result of the formula.</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NOT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Inverts the logical value of a cell.</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OR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Returns true if at least one specified condition is true.</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TRUE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Returns the logical value "TRUE".</w:t>
            </w:r>
          </w:p>
        </w:tc>
      </w:tr>
    </w:tbl>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pStyle w:val="Heading2"/>
        <w:numPr>
          <w:ilvl w:val="0"/>
          <w:numId w:val="1"/>
        </w:numPr>
        <w:ind w:left="720" w:hanging="360"/>
        <w:rPr/>
      </w:pPr>
      <w:bookmarkStart w:colFirst="0" w:colLast="0" w:name="_c2ly8g7qaezd" w:id="7"/>
      <w:bookmarkEnd w:id="7"/>
      <w:r w:rsidDel="00000000" w:rsidR="00000000" w:rsidRPr="00000000">
        <w:rPr>
          <w:rtl w:val="0"/>
        </w:rPr>
        <w:t xml:space="preserve">Lookup and Reference Functions</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These functions are used for a wide range of tasks in Excel, including data manipulation, searching, and retrieving values based on various criteria. They are powerful tools for creating dynamic and flexible spreadsheets.</w:t>
      </w:r>
    </w:p>
    <w:p w:rsidR="00000000" w:rsidDel="00000000" w:rsidP="00000000" w:rsidRDefault="00000000" w:rsidRPr="00000000" w14:paraId="000000CC">
      <w:pPr>
        <w:rPr/>
      </w:pP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134f5c"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b w:val="1"/>
                <w:color w:val="fff2cc"/>
              </w:rPr>
            </w:pPr>
            <w:r w:rsidDel="00000000" w:rsidR="00000000" w:rsidRPr="00000000">
              <w:rPr>
                <w:b w:val="1"/>
                <w:color w:val="fff2cc"/>
                <w:rtl w:val="0"/>
              </w:rPr>
              <w:t xml:space="preserve">Function Name</w:t>
            </w:r>
          </w:p>
        </w:tc>
        <w:tc>
          <w:tcPr>
            <w:shd w:fill="134f5c"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b w:val="1"/>
                <w:color w:val="fff2cc"/>
              </w:rPr>
            </w:pPr>
            <w:r w:rsidDel="00000000" w:rsidR="00000000" w:rsidRPr="00000000">
              <w:rPr>
                <w:b w:val="1"/>
                <w:color w:val="fff2cc"/>
                <w:rtl w:val="0"/>
              </w:rPr>
              <w:t xml:space="preserve">Description</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ADDRESS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Returns a cell address as text based on a specified row and column number.</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CHOOSE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Returns a value from a list based on its position.</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COLUMN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Returns the column number of a reference.</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COLUMNS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Returns the number of columns in a range.</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FILTER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Filters a range of data based on specified criteria.</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FORMULATEXT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Returns a formula as text from a specified cell.</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HLOOKUP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Searches for a value in the top row of a table and returns a corresponding value from a specified row.</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HYPERLINK Function</w:t>
              <w:tab/>
            </w:r>
          </w:p>
        </w:tc>
        <w:tc>
          <w:tcPr>
            <w:shd w:fill="fff2cc"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Creates a clickable hyperlink.</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INDEX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Returns the value of a cell in a specified row and column.</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INDIRECT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Returns the value of a cell specified by a text string.</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LOOKUP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Searches for a value in a range and returns a corresponding value.</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MATCH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Searches for a value in a range and returns its relative position.</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OFFSET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Returns a cell or range that is a specified number of rows and columns from a given reference.</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ROW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Returns the row number of a reference.</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ROWS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Returns the number of rows in a range.</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SORT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Sorts a range of data in ascending or descending order.</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TRANSPOSE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Switches rows and columns in a range.</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UNIQUE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Returns unique values from a range.</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VLOOKUP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Searches for a value in a vertical range and returns a corresponding value.</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XLOOKUP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Searches for a value in a range and returns a corresponding value, with advanced capabilities.</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XMATCH Function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Searches for a value in a range and returns its relative position, with advanced capabilities.</w:t>
            </w:r>
          </w:p>
        </w:tc>
      </w:tr>
    </w:tbl>
    <w:p w:rsidR="00000000" w:rsidDel="00000000" w:rsidP="00000000" w:rsidRDefault="00000000" w:rsidRPr="00000000" w14:paraId="000000F9">
      <w:pPr>
        <w:pStyle w:val="Heading2"/>
        <w:rPr/>
      </w:pPr>
      <w:bookmarkStart w:colFirst="0" w:colLast="0" w:name="_8lvfj39ich1d" w:id="8"/>
      <w:bookmarkEnd w:id="8"/>
      <w:r w:rsidDel="00000000" w:rsidR="00000000" w:rsidRPr="00000000">
        <w:rPr>
          <w:rtl w:val="0"/>
        </w:rPr>
        <w:t xml:space="preserve">Conclusion</w:t>
      </w:r>
    </w:p>
    <w:p w:rsidR="00000000" w:rsidDel="00000000" w:rsidP="00000000" w:rsidRDefault="00000000" w:rsidRPr="00000000" w14:paraId="000000FA">
      <w:pPr>
        <w:rPr/>
      </w:pPr>
      <w:r w:rsidDel="00000000" w:rsidR="00000000" w:rsidRPr="00000000">
        <w:rPr>
          <w:rtl w:val="0"/>
        </w:rPr>
        <w:t xml:space="preserve">These 101 common Excel functions cover a wide range of tasks and scenarios, making Excel a versatile tool for data analysis, financial modeling, project management, and much more. By mastering these functions, you can significantly enhance your ability to work with data efficiently and effectively, no matter your profession or industry.</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tbl>
      <w:tblPr>
        <w:tblStyle w:val="Table8"/>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bl>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9"/>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bl>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0"/>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bl>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jc w:val="right"/>
      <w:rPr>
        <w:i w:val="1"/>
      </w:rPr>
    </w:pPr>
    <w:r w:rsidDel="00000000" w:rsidR="00000000" w:rsidRPr="00000000">
      <w:rPr>
        <w:i w:val="1"/>
        <w:rtl w:val="0"/>
      </w:rPr>
      <w:t xml:space="preserve">Copyright © 2023 Excelgraduate | All Rights Reserved.</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